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3"/>
        <w:tblW w:w="8906" w:type="dxa"/>
        <w:tblInd w:w="587" w:type="dxa"/>
        <w:tblLook w:val="04A0" w:firstRow="1" w:lastRow="0" w:firstColumn="1" w:lastColumn="0" w:noHBand="0" w:noVBand="1"/>
      </w:tblPr>
      <w:tblGrid>
        <w:gridCol w:w="988"/>
        <w:gridCol w:w="5366"/>
        <w:gridCol w:w="2552"/>
      </w:tblGrid>
      <w:tr w:rsidR="000655A1" w:rsidRPr="00DF54C3" w14:paraId="4F6655C0" w14:textId="77777777" w:rsidTr="00E21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E587BBA" w14:textId="39F21368" w:rsidR="000655A1" w:rsidRDefault="00F86A3B" w:rsidP="00ED5BC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DA4FF1">
              <w:rPr>
                <w:rFonts w:ascii="Arial" w:hAnsi="Arial" w:cs="Arial"/>
                <w:sz w:val="24"/>
              </w:rPr>
              <w:t>e</w:t>
            </w:r>
          </w:p>
        </w:tc>
        <w:tc>
          <w:tcPr>
            <w:tcW w:w="5366" w:type="dxa"/>
            <w:vAlign w:val="center"/>
          </w:tcPr>
          <w:p w14:paraId="438F426C" w14:textId="77777777" w:rsidR="000655A1" w:rsidRPr="00DF54C3" w:rsidRDefault="000655A1" w:rsidP="00ED5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</w:t>
            </w:r>
          </w:p>
        </w:tc>
        <w:tc>
          <w:tcPr>
            <w:tcW w:w="2552" w:type="dxa"/>
            <w:vAlign w:val="center"/>
          </w:tcPr>
          <w:p w14:paraId="69F3F762" w14:textId="77777777" w:rsidR="000655A1" w:rsidRDefault="000655A1" w:rsidP="00ED5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Procedencia</w:t>
            </w:r>
          </w:p>
        </w:tc>
      </w:tr>
      <w:tr w:rsidR="009450E4" w:rsidRPr="00A74FC7" w14:paraId="03638CF5" w14:textId="77777777" w:rsidTr="00E21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3F476DA" w14:textId="77777777" w:rsidR="009450E4" w:rsidRPr="00A74FC7" w:rsidRDefault="009450E4" w:rsidP="009450E4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77A438A5" w14:textId="7CAD224E" w:rsidR="009450E4" w:rsidRDefault="00DB3A4F" w:rsidP="00DB3A4F">
            <w:pPr>
              <w:pStyle w:val="TableParagraph"/>
              <w:spacing w:line="260" w:lineRule="exact"/>
              <w:ind w:left="96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 xml:space="preserve">María Teresa Treviño Fernández </w:t>
            </w:r>
            <w:r w:rsidR="009450E4">
              <w:rPr>
                <w:b/>
                <w:sz w:val="24"/>
              </w:rPr>
              <w:t>Coordinador</w:t>
            </w:r>
            <w:r w:rsidR="00CD0010">
              <w:rPr>
                <w:b/>
                <w:sz w:val="24"/>
              </w:rPr>
              <w:t>a</w:t>
            </w:r>
            <w:r w:rsidR="009450E4">
              <w:rPr>
                <w:b/>
                <w:sz w:val="24"/>
              </w:rPr>
              <w:t xml:space="preserve"> </w:t>
            </w:r>
            <w:r w:rsidR="00C53227">
              <w:rPr>
                <w:b/>
                <w:sz w:val="24"/>
              </w:rPr>
              <w:t>de la Región</w:t>
            </w:r>
          </w:p>
        </w:tc>
        <w:tc>
          <w:tcPr>
            <w:tcW w:w="2552" w:type="dxa"/>
          </w:tcPr>
          <w:p w14:paraId="721DFC43" w14:textId="1A550695" w:rsidR="009450E4" w:rsidRDefault="00DB3A4F" w:rsidP="00DB3A4F">
            <w:pPr>
              <w:pStyle w:val="TableParagraph"/>
              <w:spacing w:before="132" w:line="240" w:lineRule="auto"/>
              <w:ind w:left="0" w:right="9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      Nuevo León</w:t>
            </w:r>
          </w:p>
        </w:tc>
      </w:tr>
      <w:tr w:rsidR="00DB3A4F" w:rsidRPr="00A74FC7" w14:paraId="49D2AF9D" w14:textId="77777777" w:rsidTr="00E2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88E5D4A" w14:textId="77777777" w:rsidR="00DB3A4F" w:rsidRPr="00A74FC7" w:rsidRDefault="00DB3A4F" w:rsidP="009450E4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55F5349F" w14:textId="77777777" w:rsidR="00DB3A4F" w:rsidRDefault="00DB3A4F" w:rsidP="00DB3A4F">
            <w:pPr>
              <w:pStyle w:val="TableParagraph"/>
              <w:spacing w:line="260" w:lineRule="exact"/>
              <w:ind w:left="96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91433">
              <w:rPr>
                <w:sz w:val="24"/>
              </w:rPr>
              <w:t>Dulce María Fuentes Mancillas</w:t>
            </w:r>
          </w:p>
          <w:p w14:paraId="789DA590" w14:textId="66D2B1C1" w:rsidR="00DB3A4F" w:rsidRDefault="00DB3A4F" w:rsidP="00DB3A4F">
            <w:pPr>
              <w:pStyle w:val="TableParagraph"/>
              <w:spacing w:line="260" w:lineRule="exact"/>
              <w:ind w:left="96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Secretaria de la Región</w:t>
            </w:r>
          </w:p>
        </w:tc>
        <w:tc>
          <w:tcPr>
            <w:tcW w:w="2552" w:type="dxa"/>
          </w:tcPr>
          <w:p w14:paraId="52E582AB" w14:textId="222D32FE" w:rsidR="00DB3A4F" w:rsidRDefault="00DB3A4F" w:rsidP="00DB3A4F">
            <w:pPr>
              <w:pStyle w:val="TableParagraph"/>
              <w:spacing w:before="132" w:line="240" w:lineRule="auto"/>
              <w:ind w:left="0" w:right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Coahuila</w:t>
            </w:r>
          </w:p>
        </w:tc>
      </w:tr>
      <w:tr w:rsidR="00FE6C49" w:rsidRPr="00A74FC7" w14:paraId="74D1077D" w14:textId="77777777" w:rsidTr="00E21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31ADAF5" w14:textId="77777777" w:rsidR="00FE6C49" w:rsidRPr="00A74FC7" w:rsidRDefault="00FE6C49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584EB5CE" w14:textId="6C7D832F" w:rsidR="00FE6C49" w:rsidRDefault="00EF6F29" w:rsidP="00FE6C49">
            <w:pPr>
              <w:pStyle w:val="TableParagraph"/>
              <w:ind w:left="98" w:right="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91433" w:rsidRPr="00591433">
              <w:rPr>
                <w:sz w:val="24"/>
              </w:rPr>
              <w:t xml:space="preserve">José Francisco Gómez </w:t>
            </w:r>
            <w:proofErr w:type="spellStart"/>
            <w:r w:rsidR="00591433" w:rsidRPr="00591433">
              <w:rPr>
                <w:sz w:val="24"/>
              </w:rPr>
              <w:t>McDonough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14:paraId="5EA180A4" w14:textId="3046C2D0" w:rsidR="00FE6C49" w:rsidRDefault="00FE6C49" w:rsidP="00FE6C49">
            <w:pPr>
              <w:pStyle w:val="TableParagraph"/>
              <w:ind w:left="96" w:right="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Baja California</w:t>
            </w:r>
          </w:p>
        </w:tc>
      </w:tr>
      <w:tr w:rsidR="00DB3A4F" w:rsidRPr="00A74FC7" w14:paraId="0C4E79E5" w14:textId="77777777" w:rsidTr="00E2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3106712" w14:textId="77777777" w:rsidR="00DB3A4F" w:rsidRPr="00A74FC7" w:rsidRDefault="00DB3A4F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074F1235" w14:textId="2D601CDD" w:rsidR="00DB3A4F" w:rsidRDefault="00AA5FC7" w:rsidP="00DB3A4F">
            <w:pPr>
              <w:pStyle w:val="TableParagraph"/>
              <w:spacing w:line="260" w:lineRule="exact"/>
              <w:ind w:left="96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D621F" w:rsidRPr="009D621F">
              <w:rPr>
                <w:sz w:val="24"/>
              </w:rPr>
              <w:t>Jimena Jiménez Mena</w:t>
            </w:r>
          </w:p>
        </w:tc>
        <w:tc>
          <w:tcPr>
            <w:tcW w:w="2552" w:type="dxa"/>
          </w:tcPr>
          <w:p w14:paraId="7F7A279C" w14:textId="4176CF08" w:rsidR="00DB3A4F" w:rsidRDefault="00DB3A4F" w:rsidP="00FE6C49">
            <w:pPr>
              <w:pStyle w:val="TableParagraph"/>
              <w:ind w:left="96" w:right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Baja California</w:t>
            </w:r>
          </w:p>
        </w:tc>
      </w:tr>
      <w:tr w:rsidR="00FE6C49" w:rsidRPr="00A74FC7" w14:paraId="587DC865" w14:textId="77777777" w:rsidTr="00E21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219468A" w14:textId="77777777" w:rsidR="00FE6C49" w:rsidRPr="00A74FC7" w:rsidRDefault="00FE6C49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6EB3E6FC" w14:textId="4F5191D5" w:rsidR="00FE6C49" w:rsidRDefault="00591433" w:rsidP="00FE6C49">
            <w:pPr>
              <w:pStyle w:val="TableParagraph"/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91433">
              <w:rPr>
                <w:sz w:val="24"/>
              </w:rPr>
              <w:t>Luis Carlos Castro Vizcarra</w:t>
            </w:r>
          </w:p>
        </w:tc>
        <w:tc>
          <w:tcPr>
            <w:tcW w:w="2552" w:type="dxa"/>
          </w:tcPr>
          <w:p w14:paraId="06B13CFF" w14:textId="6410D610" w:rsidR="00FE6C49" w:rsidRDefault="00FE6C49" w:rsidP="00FE6C49">
            <w:pPr>
              <w:pStyle w:val="TableParagraph"/>
              <w:ind w:left="96" w:right="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Baja California</w:t>
            </w:r>
          </w:p>
        </w:tc>
      </w:tr>
      <w:tr w:rsidR="00FE6C49" w:rsidRPr="00A74FC7" w14:paraId="3C19C8C2" w14:textId="77777777" w:rsidTr="00E2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E342B61" w14:textId="77777777" w:rsidR="00FE6C49" w:rsidRPr="00A74FC7" w:rsidRDefault="00FE6C49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0270ED67" w14:textId="0A2AAD05" w:rsidR="00FE6C49" w:rsidRDefault="00FE6C49" w:rsidP="00FE6C49">
            <w:pPr>
              <w:pStyle w:val="TableParagraph"/>
              <w:ind w:left="96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Rebeca Lizette Buenrostro Gutiérrez </w:t>
            </w:r>
          </w:p>
        </w:tc>
        <w:tc>
          <w:tcPr>
            <w:tcW w:w="2552" w:type="dxa"/>
          </w:tcPr>
          <w:p w14:paraId="41502EA2" w14:textId="5B1C173C" w:rsidR="00FE6C49" w:rsidRDefault="00FE6C49" w:rsidP="00EF6F29">
            <w:pPr>
              <w:pStyle w:val="TableParagraph"/>
              <w:ind w:left="172" w:right="93" w:hanging="1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 Baja California Sur</w:t>
            </w:r>
          </w:p>
        </w:tc>
      </w:tr>
      <w:tr w:rsidR="009D621F" w:rsidRPr="00A74FC7" w14:paraId="72EB3BD0" w14:textId="77777777" w:rsidTr="00E21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3E8C15A" w14:textId="77777777" w:rsidR="009D621F" w:rsidRPr="00A74FC7" w:rsidRDefault="009D621F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434EA104" w14:textId="70B50116" w:rsidR="009D621F" w:rsidRDefault="009D621F" w:rsidP="00FE6C49">
            <w:pPr>
              <w:pStyle w:val="TableParagraph"/>
              <w:ind w:left="96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D621F">
              <w:rPr>
                <w:sz w:val="24"/>
              </w:rPr>
              <w:t>Cynthia Vanes</w:t>
            </w:r>
            <w:r>
              <w:rPr>
                <w:sz w:val="24"/>
              </w:rPr>
              <w:t>s</w:t>
            </w:r>
            <w:r w:rsidRPr="009D621F">
              <w:rPr>
                <w:sz w:val="24"/>
              </w:rPr>
              <w:t>a Macias Ramos</w:t>
            </w:r>
          </w:p>
        </w:tc>
        <w:tc>
          <w:tcPr>
            <w:tcW w:w="2552" w:type="dxa"/>
          </w:tcPr>
          <w:p w14:paraId="3A83F217" w14:textId="3E27C37B" w:rsidR="009D621F" w:rsidRDefault="009D621F" w:rsidP="00EF6F29">
            <w:pPr>
              <w:pStyle w:val="TableParagraph"/>
              <w:ind w:left="172" w:right="93" w:hanging="1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 Baja California Sur</w:t>
            </w:r>
          </w:p>
        </w:tc>
      </w:tr>
      <w:tr w:rsidR="00FE6C49" w:rsidRPr="00A74FC7" w14:paraId="01157FD2" w14:textId="77777777" w:rsidTr="00E2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4378508" w14:textId="77777777" w:rsidR="00FE6C49" w:rsidRPr="00A74FC7" w:rsidRDefault="00FE6C49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20F7537B" w14:textId="012D498E" w:rsidR="00FE6C49" w:rsidRDefault="00FE6C49" w:rsidP="00FE6C49">
            <w:pPr>
              <w:pStyle w:val="TableParagraph"/>
              <w:ind w:left="94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Carlos Oswaldo Zambrano Sarabia</w:t>
            </w:r>
          </w:p>
        </w:tc>
        <w:tc>
          <w:tcPr>
            <w:tcW w:w="2552" w:type="dxa"/>
          </w:tcPr>
          <w:p w14:paraId="4B4A6BC7" w14:textId="33879B31" w:rsidR="00FE6C49" w:rsidRDefault="005B1779" w:rsidP="00EF6F29">
            <w:pPr>
              <w:pStyle w:val="TableParagraph"/>
              <w:ind w:left="172" w:right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E6C49">
              <w:rPr>
                <w:sz w:val="24"/>
              </w:rPr>
              <w:t>Baja California Sur</w:t>
            </w:r>
          </w:p>
        </w:tc>
      </w:tr>
      <w:tr w:rsidR="00FE6C49" w:rsidRPr="00A74FC7" w14:paraId="46E7B8DA" w14:textId="77777777" w:rsidTr="00E21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E7DC2D4" w14:textId="77777777" w:rsidR="00FE6C49" w:rsidRPr="00A74FC7" w:rsidRDefault="00FE6C49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49A81568" w14:textId="1544CA55" w:rsidR="00FE6C49" w:rsidRDefault="001300B9" w:rsidP="00FE6C49">
            <w:pPr>
              <w:pStyle w:val="TableParagraph"/>
              <w:ind w:left="93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300B9">
              <w:rPr>
                <w:sz w:val="24"/>
              </w:rPr>
              <w:t>Sergio Rafael Facio Guzmán</w:t>
            </w:r>
          </w:p>
        </w:tc>
        <w:tc>
          <w:tcPr>
            <w:tcW w:w="2552" w:type="dxa"/>
          </w:tcPr>
          <w:p w14:paraId="504A212E" w14:textId="7547380F" w:rsidR="00FE6C49" w:rsidRDefault="00FE6C49" w:rsidP="00FE6C49">
            <w:pPr>
              <w:pStyle w:val="TableParagraph"/>
              <w:ind w:right="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FE6C49" w:rsidRPr="00A74FC7" w14:paraId="417BDE87" w14:textId="77777777" w:rsidTr="00E2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2AB668D" w14:textId="77777777" w:rsidR="00FE6C49" w:rsidRPr="00A74FC7" w:rsidRDefault="00FE6C49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448A0384" w14:textId="4CD159E3" w:rsidR="00FE6C49" w:rsidRDefault="001300B9" w:rsidP="00FE6C49">
            <w:pPr>
              <w:pStyle w:val="TableParagraph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300B9">
              <w:rPr>
                <w:sz w:val="24"/>
              </w:rPr>
              <w:t>Karla Gabriela Fuentes Moreno</w:t>
            </w:r>
          </w:p>
        </w:tc>
        <w:tc>
          <w:tcPr>
            <w:tcW w:w="2552" w:type="dxa"/>
          </w:tcPr>
          <w:p w14:paraId="7DB5C60D" w14:textId="20E89A79" w:rsidR="00FE6C49" w:rsidRDefault="00FE6C49" w:rsidP="00FE6C49">
            <w:pPr>
              <w:pStyle w:val="TableParagraph"/>
              <w:ind w:right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FE6C49" w:rsidRPr="00A74FC7" w14:paraId="6947AF94" w14:textId="77777777" w:rsidTr="00E21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814B9FC" w14:textId="77777777" w:rsidR="00FE6C49" w:rsidRPr="00A74FC7" w:rsidRDefault="00FE6C49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5E2FC353" w14:textId="263E5F40" w:rsidR="00FE6C49" w:rsidRDefault="001300B9" w:rsidP="00FE6C49">
            <w:pPr>
              <w:pStyle w:val="TableParagraph"/>
              <w:ind w:left="94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300B9">
              <w:rPr>
                <w:sz w:val="24"/>
              </w:rPr>
              <w:t>María Selene Prieto Domínguez</w:t>
            </w:r>
          </w:p>
        </w:tc>
        <w:tc>
          <w:tcPr>
            <w:tcW w:w="2552" w:type="dxa"/>
          </w:tcPr>
          <w:p w14:paraId="69652BA1" w14:textId="02C57685" w:rsidR="00FE6C49" w:rsidRDefault="00FE6C49" w:rsidP="00FE6C49">
            <w:pPr>
              <w:pStyle w:val="TableParagraph"/>
              <w:ind w:right="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FE6C49" w:rsidRPr="00A74FC7" w14:paraId="65421C2E" w14:textId="77777777" w:rsidTr="00E2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2787DF0" w14:textId="77777777" w:rsidR="00FE6C49" w:rsidRPr="00A74FC7" w:rsidRDefault="00FE6C49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6384110A" w14:textId="56C01344" w:rsidR="00FE6C49" w:rsidRPr="00CD0010" w:rsidRDefault="00FE6C49" w:rsidP="00FE6C49">
            <w:pPr>
              <w:pStyle w:val="TableParagraph"/>
              <w:spacing w:line="260" w:lineRule="exact"/>
              <w:ind w:left="96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 xml:space="preserve">Paulina Elizabeth </w:t>
            </w:r>
            <w:proofErr w:type="spellStart"/>
            <w:r>
              <w:rPr>
                <w:sz w:val="24"/>
              </w:rPr>
              <w:t>Compean</w:t>
            </w:r>
            <w:proofErr w:type="spellEnd"/>
            <w:r>
              <w:rPr>
                <w:sz w:val="24"/>
              </w:rPr>
              <w:t xml:space="preserve"> Torres</w:t>
            </w:r>
          </w:p>
        </w:tc>
        <w:tc>
          <w:tcPr>
            <w:tcW w:w="2552" w:type="dxa"/>
          </w:tcPr>
          <w:p w14:paraId="5C8E96F5" w14:textId="5E8208F8" w:rsidR="00FE6C49" w:rsidRDefault="00FE6C49" w:rsidP="00FE6C49">
            <w:pPr>
              <w:pStyle w:val="TableParagraph"/>
              <w:ind w:left="95" w:right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  Durango</w:t>
            </w:r>
          </w:p>
        </w:tc>
      </w:tr>
      <w:tr w:rsidR="00DB3A4F" w:rsidRPr="00A74FC7" w14:paraId="44C69002" w14:textId="77777777" w:rsidTr="00E21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03343BC" w14:textId="77777777" w:rsidR="00DB3A4F" w:rsidRPr="00A74FC7" w:rsidRDefault="00DB3A4F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39BA57E4" w14:textId="101D96F6" w:rsidR="00DB3A4F" w:rsidRDefault="00DB3A4F" w:rsidP="00FE6C49">
            <w:pPr>
              <w:pStyle w:val="TableParagraph"/>
              <w:spacing w:line="260" w:lineRule="exact"/>
              <w:ind w:left="96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B3A4F">
              <w:rPr>
                <w:sz w:val="24"/>
              </w:rPr>
              <w:t xml:space="preserve">Julio César </w:t>
            </w:r>
            <w:proofErr w:type="spellStart"/>
            <w:r w:rsidRPr="00DB3A4F">
              <w:rPr>
                <w:sz w:val="24"/>
              </w:rPr>
              <w:t>Eláceo</w:t>
            </w:r>
            <w:proofErr w:type="spellEnd"/>
            <w:r w:rsidRPr="00DB3A4F">
              <w:rPr>
                <w:sz w:val="24"/>
              </w:rPr>
              <w:t xml:space="preserve"> Fernández</w:t>
            </w:r>
          </w:p>
        </w:tc>
        <w:tc>
          <w:tcPr>
            <w:tcW w:w="2552" w:type="dxa"/>
          </w:tcPr>
          <w:p w14:paraId="3CCAA271" w14:textId="3B8EE8CE" w:rsidR="00DB3A4F" w:rsidRDefault="00DB3A4F" w:rsidP="00FE6C49">
            <w:pPr>
              <w:pStyle w:val="TableParagraph"/>
              <w:ind w:left="95" w:right="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  Durango</w:t>
            </w:r>
          </w:p>
        </w:tc>
      </w:tr>
      <w:tr w:rsidR="001300B9" w:rsidRPr="00A74FC7" w14:paraId="5430676A" w14:textId="77777777" w:rsidTr="00E2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A44038D" w14:textId="77777777" w:rsidR="001300B9" w:rsidRPr="00A74FC7" w:rsidRDefault="001300B9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2E490301" w14:textId="3571C675" w:rsidR="001300B9" w:rsidRPr="00DB3A4F" w:rsidRDefault="00705F83" w:rsidP="00FE6C49">
            <w:pPr>
              <w:pStyle w:val="TableParagraph"/>
              <w:spacing w:line="260" w:lineRule="exact"/>
              <w:ind w:left="96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5F83">
              <w:rPr>
                <w:sz w:val="24"/>
              </w:rPr>
              <w:t>María Eugenia Pérez Herrera</w:t>
            </w:r>
            <w:r w:rsidR="001300B9"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14:paraId="4204FB7B" w14:textId="64A154A0" w:rsidR="001300B9" w:rsidRDefault="001300B9" w:rsidP="00FE6C49">
            <w:pPr>
              <w:pStyle w:val="TableParagraph"/>
              <w:ind w:left="95" w:right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  Durango</w:t>
            </w:r>
          </w:p>
        </w:tc>
      </w:tr>
      <w:tr w:rsidR="00FE6C49" w:rsidRPr="00A74FC7" w14:paraId="741E93E7" w14:textId="77777777" w:rsidTr="00E21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F01F19B" w14:textId="77777777" w:rsidR="00FE6C49" w:rsidRPr="00A74FC7" w:rsidRDefault="00FE6C49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589E710B" w14:textId="77EC3458" w:rsidR="00FE6C49" w:rsidRDefault="00FE6C49" w:rsidP="00FE6C49">
            <w:pPr>
              <w:pStyle w:val="TableParagraph"/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Brenda Lizeth González Lara</w:t>
            </w:r>
          </w:p>
        </w:tc>
        <w:tc>
          <w:tcPr>
            <w:tcW w:w="2552" w:type="dxa"/>
          </w:tcPr>
          <w:p w14:paraId="51639381" w14:textId="740705EE" w:rsidR="00FE6C49" w:rsidRDefault="00FE6C49" w:rsidP="00FE6C49">
            <w:pPr>
              <w:pStyle w:val="TableParagraph"/>
              <w:ind w:right="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Nuevo León</w:t>
            </w:r>
          </w:p>
        </w:tc>
      </w:tr>
      <w:tr w:rsidR="00245233" w:rsidRPr="00A74FC7" w14:paraId="0EFAEE58" w14:textId="77777777" w:rsidTr="00E2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B09813E" w14:textId="77777777" w:rsidR="00245233" w:rsidRPr="00A74FC7" w:rsidRDefault="00245233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46AFF35A" w14:textId="509B28E9" w:rsidR="00245233" w:rsidRDefault="00245233" w:rsidP="00FE6C49">
            <w:pPr>
              <w:pStyle w:val="TableParagraph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45233">
              <w:rPr>
                <w:sz w:val="24"/>
              </w:rPr>
              <w:t>Félix Fernando Ramírez Bustillos</w:t>
            </w:r>
          </w:p>
        </w:tc>
        <w:tc>
          <w:tcPr>
            <w:tcW w:w="2552" w:type="dxa"/>
          </w:tcPr>
          <w:p w14:paraId="671796A4" w14:textId="07F14925" w:rsidR="00245233" w:rsidRDefault="00245233" w:rsidP="00FE6C49">
            <w:pPr>
              <w:pStyle w:val="TableParagraph"/>
              <w:ind w:right="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Nuevo León</w:t>
            </w:r>
          </w:p>
        </w:tc>
      </w:tr>
      <w:tr w:rsidR="00FE6C49" w:rsidRPr="00A74FC7" w14:paraId="698095B9" w14:textId="77777777" w:rsidTr="00E21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41CEF2A" w14:textId="77777777" w:rsidR="00FE6C49" w:rsidRPr="00A74FC7" w:rsidRDefault="00FE6C49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75100DF9" w14:textId="2AEC2C0D" w:rsidR="00FE6C49" w:rsidRDefault="00FE6C49" w:rsidP="00FE6C49">
            <w:pPr>
              <w:pStyle w:val="TableParagraph"/>
              <w:ind w:left="91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Francisco Reynaldo Guajardo Martínez</w:t>
            </w:r>
          </w:p>
        </w:tc>
        <w:tc>
          <w:tcPr>
            <w:tcW w:w="2552" w:type="dxa"/>
          </w:tcPr>
          <w:p w14:paraId="03F502FF" w14:textId="70D5B148" w:rsidR="00FE6C49" w:rsidRDefault="00EF6F29" w:rsidP="00FE6C49">
            <w:pPr>
              <w:pStyle w:val="TableParagraph"/>
              <w:ind w:right="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E6C49">
              <w:rPr>
                <w:sz w:val="24"/>
              </w:rPr>
              <w:t>Nuevo León</w:t>
            </w:r>
          </w:p>
        </w:tc>
      </w:tr>
      <w:tr w:rsidR="00FE6C49" w:rsidRPr="00A74FC7" w14:paraId="2F1F9D67" w14:textId="77777777" w:rsidTr="00E2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77C9EA5" w14:textId="77777777" w:rsidR="00FE6C49" w:rsidRPr="00A74FC7" w:rsidRDefault="00FE6C49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12DEF297" w14:textId="014B60D0" w:rsidR="00FE6C49" w:rsidRDefault="00FE6C49" w:rsidP="00FE6C49">
            <w:pPr>
              <w:pStyle w:val="TableParagraph"/>
              <w:ind w:left="91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María de los Ángeles Guzmán García</w:t>
            </w:r>
          </w:p>
        </w:tc>
        <w:tc>
          <w:tcPr>
            <w:tcW w:w="2552" w:type="dxa"/>
          </w:tcPr>
          <w:p w14:paraId="0E0D4BBF" w14:textId="50FF0E38" w:rsidR="00FE6C49" w:rsidRDefault="00EF6F29" w:rsidP="00FE6C49">
            <w:pPr>
              <w:pStyle w:val="TableParagraph"/>
              <w:ind w:right="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E6C49">
              <w:rPr>
                <w:sz w:val="24"/>
              </w:rPr>
              <w:t>Nuevo León</w:t>
            </w:r>
          </w:p>
        </w:tc>
      </w:tr>
      <w:tr w:rsidR="00FE6C49" w:rsidRPr="00A74FC7" w14:paraId="1DD3197B" w14:textId="77777777" w:rsidTr="00E21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DFD01D1" w14:textId="77777777" w:rsidR="00FE6C49" w:rsidRPr="00A74FC7" w:rsidRDefault="00FE6C49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0E3B816D" w14:textId="485486BA" w:rsidR="00FE6C49" w:rsidRDefault="00FE6C49" w:rsidP="00FE6C49">
            <w:pPr>
              <w:pStyle w:val="TableParagraph"/>
              <w:ind w:left="95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José Luis Moreno López</w:t>
            </w:r>
          </w:p>
        </w:tc>
        <w:tc>
          <w:tcPr>
            <w:tcW w:w="2552" w:type="dxa"/>
          </w:tcPr>
          <w:p w14:paraId="1BE0E58D" w14:textId="21B12DC0" w:rsidR="00FE6C49" w:rsidRDefault="00FE6C49" w:rsidP="00FE6C49">
            <w:pPr>
              <w:pStyle w:val="TableParagraph"/>
              <w:ind w:right="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Sinaloa</w:t>
            </w:r>
          </w:p>
        </w:tc>
      </w:tr>
      <w:tr w:rsidR="00FE6C49" w:rsidRPr="00A74FC7" w14:paraId="0EA51441" w14:textId="77777777" w:rsidTr="00E2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685538F" w14:textId="77777777" w:rsidR="00FE6C49" w:rsidRPr="00A74FC7" w:rsidRDefault="00FE6C49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03E3608E" w14:textId="2FB4784D" w:rsidR="00FE6C49" w:rsidRDefault="00FE6C49" w:rsidP="00FE6C49">
            <w:pPr>
              <w:pStyle w:val="TableParagraph"/>
              <w:ind w:left="95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Liliana Margarita Campuzano Vega</w:t>
            </w:r>
          </w:p>
        </w:tc>
        <w:tc>
          <w:tcPr>
            <w:tcW w:w="2552" w:type="dxa"/>
          </w:tcPr>
          <w:p w14:paraId="44FBE5A0" w14:textId="7A939D26" w:rsidR="00FE6C49" w:rsidRDefault="00FE6C49" w:rsidP="00FE6C49">
            <w:pPr>
              <w:pStyle w:val="TableParagraph"/>
              <w:ind w:right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Sinaloa</w:t>
            </w:r>
          </w:p>
        </w:tc>
      </w:tr>
      <w:tr w:rsidR="00FE6C49" w:rsidRPr="00A74FC7" w14:paraId="049B3C80" w14:textId="77777777" w:rsidTr="00E21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E06AF04" w14:textId="77777777" w:rsidR="00FE6C49" w:rsidRPr="00A74FC7" w:rsidRDefault="00FE6C49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11752F82" w14:textId="48804934" w:rsidR="00FE6C49" w:rsidRDefault="00FE6C49" w:rsidP="00FE6C49">
            <w:pPr>
              <w:pStyle w:val="TableParagraph"/>
              <w:ind w:left="91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José Alfredo Beltrán Estrada</w:t>
            </w:r>
          </w:p>
        </w:tc>
        <w:tc>
          <w:tcPr>
            <w:tcW w:w="2552" w:type="dxa"/>
          </w:tcPr>
          <w:p w14:paraId="57AC35DD" w14:textId="0FF3F16E" w:rsidR="00FE6C49" w:rsidRDefault="00FE6C49" w:rsidP="00FE6C49">
            <w:pPr>
              <w:pStyle w:val="TableParagraph"/>
              <w:ind w:right="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Sinaloa</w:t>
            </w:r>
          </w:p>
        </w:tc>
      </w:tr>
      <w:tr w:rsidR="0063203F" w:rsidRPr="00A74FC7" w14:paraId="1997E0FB" w14:textId="77777777" w:rsidTr="00E2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4A98273" w14:textId="77777777" w:rsidR="0063203F" w:rsidRPr="00A74FC7" w:rsidRDefault="0063203F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35FE51A4" w14:textId="7D99744F" w:rsidR="0063203F" w:rsidRDefault="003519D3" w:rsidP="00FE6C49">
            <w:pPr>
              <w:pStyle w:val="TableParagraph"/>
              <w:ind w:left="91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Rebeca Fernanda López Aguirre </w:t>
            </w:r>
          </w:p>
        </w:tc>
        <w:tc>
          <w:tcPr>
            <w:tcW w:w="2552" w:type="dxa"/>
          </w:tcPr>
          <w:p w14:paraId="788ECE93" w14:textId="26928839" w:rsidR="0063203F" w:rsidRDefault="0063203F" w:rsidP="00FE6C49">
            <w:pPr>
              <w:pStyle w:val="TableParagraph"/>
              <w:ind w:right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Sonora</w:t>
            </w:r>
          </w:p>
        </w:tc>
      </w:tr>
      <w:tr w:rsidR="00591433" w:rsidRPr="00A74FC7" w14:paraId="378F05E1" w14:textId="77777777" w:rsidTr="00E21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FD803B1" w14:textId="77777777" w:rsidR="00591433" w:rsidRPr="00A74FC7" w:rsidRDefault="00591433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6D12642E" w14:textId="3A56920B" w:rsidR="00591433" w:rsidRDefault="001300B9" w:rsidP="00FE6C49">
            <w:pPr>
              <w:pStyle w:val="TableParagraph"/>
              <w:ind w:left="94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1300B9">
              <w:rPr>
                <w:sz w:val="24"/>
              </w:rPr>
              <w:t>Karem</w:t>
            </w:r>
            <w:proofErr w:type="spellEnd"/>
            <w:r w:rsidRPr="001300B9">
              <w:rPr>
                <w:sz w:val="24"/>
              </w:rPr>
              <w:t xml:space="preserve"> Lucía Valles Sanpedro</w:t>
            </w:r>
          </w:p>
        </w:tc>
        <w:tc>
          <w:tcPr>
            <w:tcW w:w="2552" w:type="dxa"/>
          </w:tcPr>
          <w:p w14:paraId="759A3277" w14:textId="6041FACF" w:rsidR="00591433" w:rsidRDefault="00591433" w:rsidP="00FE6C49">
            <w:pPr>
              <w:pStyle w:val="TableParagraph"/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Sonora</w:t>
            </w:r>
          </w:p>
        </w:tc>
      </w:tr>
      <w:tr w:rsidR="00FE6C49" w:rsidRPr="00A74FC7" w14:paraId="647AC2BC" w14:textId="77777777" w:rsidTr="00E2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4A0ADCF" w14:textId="77777777" w:rsidR="00FE6C49" w:rsidRPr="00A74FC7" w:rsidRDefault="00FE6C49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73389F75" w14:textId="3DED76BD" w:rsidR="00FE6C49" w:rsidRDefault="00DA4FF1" w:rsidP="00FE6C49">
            <w:pPr>
              <w:pStyle w:val="TableParagraph"/>
              <w:ind w:left="96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Dulce Adriana Rocha </w:t>
            </w:r>
            <w:proofErr w:type="spellStart"/>
            <w:r>
              <w:rPr>
                <w:sz w:val="24"/>
              </w:rPr>
              <w:t>Sobrevilla</w:t>
            </w:r>
            <w:proofErr w:type="spellEnd"/>
          </w:p>
        </w:tc>
        <w:tc>
          <w:tcPr>
            <w:tcW w:w="2552" w:type="dxa"/>
          </w:tcPr>
          <w:p w14:paraId="5E4A53B9" w14:textId="5DC5AE49" w:rsidR="00FE6C49" w:rsidRDefault="00FE6C49" w:rsidP="00FE6C49">
            <w:pPr>
              <w:pStyle w:val="TableParagraph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Tamaulipas</w:t>
            </w:r>
          </w:p>
        </w:tc>
      </w:tr>
      <w:tr w:rsidR="00FE6C49" w:rsidRPr="00A74FC7" w14:paraId="14D432E6" w14:textId="77777777" w:rsidTr="00E21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EEAFD2B" w14:textId="77777777" w:rsidR="00FE6C49" w:rsidRPr="00A74FC7" w:rsidRDefault="00FE6C49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67FF155D" w14:textId="48C01670" w:rsidR="00FE6C49" w:rsidRDefault="00DA4FF1" w:rsidP="00FE6C49">
            <w:pPr>
              <w:pStyle w:val="TableParagraph"/>
              <w:ind w:left="96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Luis Adrián Mendiola Padilla</w:t>
            </w:r>
            <w:r w:rsidR="00FE6C49"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14:paraId="3FE37A36" w14:textId="03BC096E" w:rsidR="00FE6C49" w:rsidRDefault="00FE6C49" w:rsidP="00FE6C49">
            <w:pPr>
              <w:pStyle w:val="TableParagraph"/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Tamaulipas</w:t>
            </w:r>
          </w:p>
        </w:tc>
      </w:tr>
      <w:tr w:rsidR="00BC570C" w:rsidRPr="00A74FC7" w14:paraId="6E793524" w14:textId="77777777" w:rsidTr="00E21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C0C8213" w14:textId="77777777" w:rsidR="00BC570C" w:rsidRPr="00A74FC7" w:rsidRDefault="00BC570C" w:rsidP="00FE6C49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14:paraId="36E7034C" w14:textId="351CDF2F" w:rsidR="00BC570C" w:rsidRPr="00BC570C" w:rsidRDefault="00BC570C" w:rsidP="00BC570C">
            <w:pPr>
              <w:pStyle w:val="TableParagraph"/>
              <w:spacing w:line="271" w:lineRule="exact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Rosalba Ivette Robinson Terán</w:t>
            </w:r>
            <w:r w:rsidRPr="00F94F51"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</w:tcPr>
          <w:p w14:paraId="57763FC4" w14:textId="48EF006F" w:rsidR="00BC570C" w:rsidRDefault="00BC570C" w:rsidP="00FE6C49">
            <w:pPr>
              <w:pStyle w:val="TableParagraph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Tamaulipas</w:t>
            </w:r>
          </w:p>
        </w:tc>
      </w:tr>
    </w:tbl>
    <w:p w14:paraId="548DA107" w14:textId="5E3FC75E" w:rsidR="00A74FC7" w:rsidRDefault="00A74FC7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FD037C4" w14:textId="01F83326" w:rsidR="00591433" w:rsidRDefault="00591433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29CEDD39" w14:textId="3B09FE75" w:rsidR="00591433" w:rsidRPr="00226F8C" w:rsidRDefault="00591433" w:rsidP="00C53227">
      <w:pPr>
        <w:spacing w:after="0" w:line="240" w:lineRule="auto"/>
        <w:ind w:left="708" w:right="582"/>
        <w:jc w:val="both"/>
        <w:rPr>
          <w:rFonts w:ascii="Arial" w:hAnsi="Arial" w:cs="Arial"/>
          <w:sz w:val="24"/>
        </w:rPr>
      </w:pPr>
    </w:p>
    <w:sectPr w:rsidR="00591433" w:rsidRPr="00226F8C" w:rsidSect="00A74FC7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E9C3" w14:textId="77777777" w:rsidR="00A04A90" w:rsidRDefault="00A04A90" w:rsidP="00DF54C3">
      <w:pPr>
        <w:spacing w:after="0" w:line="240" w:lineRule="auto"/>
      </w:pPr>
      <w:r>
        <w:separator/>
      </w:r>
    </w:p>
  </w:endnote>
  <w:endnote w:type="continuationSeparator" w:id="0">
    <w:p w14:paraId="611759DB" w14:textId="77777777" w:rsidR="00A04A90" w:rsidRDefault="00A04A90" w:rsidP="00DF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26080"/>
      <w:docPartObj>
        <w:docPartGallery w:val="Page Numbers (Bottom of Page)"/>
        <w:docPartUnique/>
      </w:docPartObj>
    </w:sdtPr>
    <w:sdtContent>
      <w:sdt>
        <w:sdtPr>
          <w:id w:val="587433738"/>
          <w:docPartObj>
            <w:docPartGallery w:val="Page Numbers (Top of Page)"/>
            <w:docPartUnique/>
          </w:docPartObj>
        </w:sdtPr>
        <w:sdtContent>
          <w:p w14:paraId="321E9701" w14:textId="77777777" w:rsidR="00FD4AD1" w:rsidRDefault="00FD4AD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5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5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93D488" w14:textId="77777777" w:rsidR="00FD4AD1" w:rsidRDefault="00FD4A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D9C2" w14:textId="77777777" w:rsidR="00A04A90" w:rsidRDefault="00A04A90" w:rsidP="00DF54C3">
      <w:pPr>
        <w:spacing w:after="0" w:line="240" w:lineRule="auto"/>
      </w:pPr>
      <w:r>
        <w:separator/>
      </w:r>
    </w:p>
  </w:footnote>
  <w:footnote w:type="continuationSeparator" w:id="0">
    <w:p w14:paraId="03483C94" w14:textId="77777777" w:rsidR="00A04A90" w:rsidRDefault="00A04A90" w:rsidP="00DF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6C24" w14:textId="77777777" w:rsidR="00ED5BC3" w:rsidRDefault="009450E4" w:rsidP="00B1123B">
    <w:pPr>
      <w:pStyle w:val="Encabezado"/>
      <w:tabs>
        <w:tab w:val="clear" w:pos="4419"/>
        <w:tab w:val="clear" w:pos="8838"/>
        <w:tab w:val="right" w:pos="8265"/>
      </w:tabs>
      <w:spacing w:after="240"/>
      <w:rPr>
        <w:rFonts w:ascii="Arial" w:hAnsi="Arial" w:cs="Arial"/>
        <w:b/>
        <w:sz w:val="24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4A54193" wp14:editId="22D15050">
          <wp:simplePos x="0" y="0"/>
          <wp:positionH relativeFrom="column">
            <wp:posOffset>5581650</wp:posOffset>
          </wp:positionH>
          <wp:positionV relativeFrom="paragraph">
            <wp:posOffset>-106680</wp:posOffset>
          </wp:positionV>
          <wp:extent cx="1358933" cy="705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09" t="54941" r="54514" b="20607"/>
                  <a:stretch/>
                </pic:blipFill>
                <pic:spPr bwMode="auto">
                  <a:xfrm>
                    <a:off x="0" y="0"/>
                    <a:ext cx="1358933" cy="70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D5BC3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302D179" wp14:editId="2E2AE294">
          <wp:simplePos x="0" y="0"/>
          <wp:positionH relativeFrom="column">
            <wp:posOffset>-428625</wp:posOffset>
          </wp:positionH>
          <wp:positionV relativeFrom="paragraph">
            <wp:posOffset>-68580</wp:posOffset>
          </wp:positionV>
          <wp:extent cx="1466850" cy="760095"/>
          <wp:effectExtent l="0" t="0" r="0" b="1905"/>
          <wp:wrapSquare wrapText="bothSides"/>
          <wp:docPr id="2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BC3">
      <w:rPr>
        <w:rFonts w:ascii="Arial" w:hAnsi="Arial" w:cs="Arial"/>
        <w:b/>
        <w:sz w:val="24"/>
      </w:rPr>
      <w:t>Secretaria Ejecutiva del Sistema Nacional de Transparencia</w:t>
    </w:r>
    <w:r w:rsidR="00B1123B">
      <w:rPr>
        <w:rFonts w:ascii="Arial" w:hAnsi="Arial" w:cs="Arial"/>
        <w:b/>
        <w:sz w:val="24"/>
      </w:rPr>
      <w:tab/>
    </w:r>
  </w:p>
  <w:p w14:paraId="1156882F" w14:textId="77777777" w:rsidR="00ED5BC3" w:rsidRDefault="00ED5BC3" w:rsidP="006C5944">
    <w:pPr>
      <w:pStyle w:val="Encabezado"/>
      <w:spacing w:after="24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Dirección General Técnica, Seguimiento y Normatividad</w:t>
    </w:r>
  </w:p>
  <w:sdt>
    <w:sdtPr>
      <w:rPr>
        <w:rStyle w:val="Estilo1"/>
      </w:rPr>
      <w:alias w:val="Instancias del SNT"/>
      <w:tag w:val="Instancias del SNT"/>
      <w:id w:val="-63260220"/>
      <w:placeholder>
        <w:docPart w:val="8E966AAF312F42D185E4106AA1D4F257"/>
      </w:placeholder>
      <w:comboBox>
        <w:listItem w:value="Elija un elemento."/>
        <w:listItem w:displayText="Consejo Nacional del Sistema Nacional de Transparencia, Acceso a la Información Pública y Protección de Datos Personales" w:value="Consejo Nacional del Sistema Nacional de Transparencia, Acceso a la Información Pública y Protección de Datos Personales"/>
        <w:listItem w:displayText="Comisión Jurídica, de Criterios y Resoluciones" w:value="Comisión Jurídica, de Criterios y Resoluciones"/>
        <w:listItem w:displayText="Comisión de Protección de Datos Personales" w:value="Comisión de Protección de Datos Personales"/>
        <w:listItem w:displayText="Comisión de Capacitación, Educación y Cultura" w:value="Comisión de Capacitación, Educación y Cultura"/>
        <w:listItem w:displayText="Comisión de Vinculación, Promoción, Difusión y Comunicación Social" w:value="Comisión de Vinculación, Promoción, Difusión y Comunicación Social"/>
        <w:listItem w:displayText="Comisión de Tecnologías de la Información y Plataforma Nacional de Transparencia" w:value="Comisión de Tecnologías de la Información y Plataforma Nacional de Transparencia"/>
        <w:listItem w:displayText="Comisión de Archivos y Gestión Documental" w:value="Comisión de Archivos y Gestión Documental"/>
        <w:listItem w:displayText="Comisión de Gobierno Abierto y de Transparencia Proactiva" w:value="Comisión de Gobierno Abierto y de Transparencia Proactiva"/>
        <w:listItem w:displayText="Comisión de Asuntos de Entidades Federativas y Municipios" w:value="Comisión de Asuntos de Entidades Federativas y Municipios"/>
        <w:listItem w:displayText="Comisión de Indicadores, Evaluación e Investigación" w:value="Comisión de Indicadores, Evaluación e Investigación"/>
        <w:listItem w:displayText="Comisión de Derechos Humanos, Equidad de Género e Inclusión Social" w:value="Comisión de Derechos Humanos, Equidad de Género e Inclusión Social"/>
        <w:listItem w:displayText="Comisión de Rendición de Cuentas" w:value="Comisión de Rendición de Cuentas"/>
        <w:listItem w:displayText="Región Norte" w:value="Región Norte"/>
        <w:listItem w:displayText="Región Sureste" w:value="Región Sureste"/>
        <w:listItem w:displayText="Región Centro" w:value="Región Centro"/>
        <w:listItem w:displayText="Región Centro Occidente" w:value="Región Centro Occidente"/>
      </w:comboBox>
    </w:sdtPr>
    <w:sdtContent>
      <w:p w14:paraId="3FB32427" w14:textId="77777777" w:rsidR="00ED5BC3" w:rsidRDefault="009450E4" w:rsidP="006C5944">
        <w:pPr>
          <w:spacing w:after="240"/>
          <w:rPr>
            <w:rFonts w:cs="Arial"/>
          </w:rPr>
        </w:pPr>
        <w:r>
          <w:rPr>
            <w:rStyle w:val="Estilo1"/>
          </w:rPr>
          <w:t xml:space="preserve">                                        Región Norte</w:t>
        </w:r>
      </w:p>
    </w:sdtContent>
  </w:sdt>
  <w:p w14:paraId="567EC508" w14:textId="77777777" w:rsidR="00ED5BC3" w:rsidRDefault="00B1123B" w:rsidP="00ED5BC3">
    <w:pPr>
      <w:spacing w:after="240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</w:t>
    </w:r>
    <w:r w:rsidR="009450E4">
      <w:rPr>
        <w:rFonts w:ascii="Arial" w:hAnsi="Arial" w:cs="Arial"/>
        <w:b/>
        <w:sz w:val="24"/>
      </w:rPr>
      <w:t xml:space="preserve">     </w:t>
    </w:r>
    <w:r w:rsidR="00ED5BC3">
      <w:rPr>
        <w:rFonts w:ascii="Arial" w:hAnsi="Arial" w:cs="Arial"/>
        <w:b/>
        <w:sz w:val="24"/>
      </w:rPr>
      <w:t>Lista de Integrantes</w:t>
    </w:r>
  </w:p>
  <w:p w14:paraId="5859AE14" w14:textId="6A81F9B1" w:rsidR="00F25267" w:rsidRPr="00645674" w:rsidRDefault="00CF12F2" w:rsidP="00645674">
    <w:pPr>
      <w:spacing w:after="240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   </w:t>
    </w:r>
    <w:r w:rsidR="00B1123B">
      <w:rPr>
        <w:rFonts w:ascii="Arial" w:hAnsi="Arial" w:cs="Arial"/>
        <w:sz w:val="24"/>
      </w:rPr>
      <w:t xml:space="preserve"> </w:t>
    </w:r>
    <w:r w:rsidR="00CB610F" w:rsidRPr="00374BF5">
      <w:rPr>
        <w:rFonts w:ascii="Arial" w:hAnsi="Arial" w:cs="Arial"/>
        <w:sz w:val="24"/>
      </w:rPr>
      <w:t>Actualizada al</w:t>
    </w:r>
    <w:r w:rsidR="003519D3">
      <w:rPr>
        <w:rFonts w:ascii="Arial" w:hAnsi="Arial" w:cs="Arial"/>
        <w:sz w:val="24"/>
      </w:rPr>
      <w:t xml:space="preserve"> 01 </w:t>
    </w:r>
    <w:r w:rsidR="004423AD">
      <w:rPr>
        <w:rFonts w:ascii="Arial" w:hAnsi="Arial" w:cs="Arial"/>
        <w:sz w:val="24"/>
      </w:rPr>
      <w:t xml:space="preserve">de </w:t>
    </w:r>
    <w:r w:rsidR="003519D3">
      <w:rPr>
        <w:rFonts w:ascii="Arial" w:hAnsi="Arial" w:cs="Arial"/>
        <w:sz w:val="24"/>
      </w:rPr>
      <w:t>noviembre</w:t>
    </w:r>
    <w:r w:rsidR="00FE6C49">
      <w:rPr>
        <w:rFonts w:ascii="Arial" w:hAnsi="Arial" w:cs="Arial"/>
        <w:sz w:val="24"/>
      </w:rPr>
      <w:t xml:space="preserve"> </w:t>
    </w:r>
    <w:r w:rsidR="00F94F51">
      <w:rPr>
        <w:rFonts w:ascii="Arial" w:hAnsi="Arial" w:cs="Arial"/>
        <w:sz w:val="24"/>
      </w:rPr>
      <w:t>de 202</w:t>
    </w:r>
    <w:r w:rsidR="001300B9">
      <w:rPr>
        <w:rFonts w:ascii="Arial" w:hAnsi="Arial" w:cs="Arial"/>
        <w:sz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6B4"/>
    <w:multiLevelType w:val="hybridMultilevel"/>
    <w:tmpl w:val="EF260E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29F1"/>
    <w:multiLevelType w:val="hybridMultilevel"/>
    <w:tmpl w:val="6A26A2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61C94"/>
    <w:multiLevelType w:val="hybridMultilevel"/>
    <w:tmpl w:val="FE5462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CEC"/>
    <w:multiLevelType w:val="hybridMultilevel"/>
    <w:tmpl w:val="75E68D3E"/>
    <w:lvl w:ilvl="0" w:tplc="EC4E1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A0124"/>
    <w:multiLevelType w:val="hybridMultilevel"/>
    <w:tmpl w:val="EA1255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2235C"/>
    <w:multiLevelType w:val="hybridMultilevel"/>
    <w:tmpl w:val="6296A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47A6"/>
    <w:multiLevelType w:val="hybridMultilevel"/>
    <w:tmpl w:val="DBB441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418">
    <w:abstractNumId w:val="6"/>
  </w:num>
  <w:num w:numId="2" w16cid:durableId="1281230506">
    <w:abstractNumId w:val="2"/>
  </w:num>
  <w:num w:numId="3" w16cid:durableId="1902131823">
    <w:abstractNumId w:val="4"/>
  </w:num>
  <w:num w:numId="4" w16cid:durableId="1521430432">
    <w:abstractNumId w:val="1"/>
  </w:num>
  <w:num w:numId="5" w16cid:durableId="607588065">
    <w:abstractNumId w:val="5"/>
  </w:num>
  <w:num w:numId="6" w16cid:durableId="496925528">
    <w:abstractNumId w:val="0"/>
  </w:num>
  <w:num w:numId="7" w16cid:durableId="675349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D1"/>
    <w:rsid w:val="000365E0"/>
    <w:rsid w:val="00043D73"/>
    <w:rsid w:val="000522C2"/>
    <w:rsid w:val="000655A1"/>
    <w:rsid w:val="00071D7B"/>
    <w:rsid w:val="0008222D"/>
    <w:rsid w:val="000A36E7"/>
    <w:rsid w:val="000A7260"/>
    <w:rsid w:val="000B5B3A"/>
    <w:rsid w:val="000B784F"/>
    <w:rsid w:val="000E51C8"/>
    <w:rsid w:val="000E5A75"/>
    <w:rsid w:val="000F22FE"/>
    <w:rsid w:val="001064C8"/>
    <w:rsid w:val="00120A46"/>
    <w:rsid w:val="0012190C"/>
    <w:rsid w:val="00125084"/>
    <w:rsid w:val="001300B9"/>
    <w:rsid w:val="00133522"/>
    <w:rsid w:val="001678F2"/>
    <w:rsid w:val="00174DA5"/>
    <w:rsid w:val="0018107C"/>
    <w:rsid w:val="00181E88"/>
    <w:rsid w:val="0018386A"/>
    <w:rsid w:val="00196CFB"/>
    <w:rsid w:val="001A2A90"/>
    <w:rsid w:val="001D12F5"/>
    <w:rsid w:val="001E6732"/>
    <w:rsid w:val="001F5A85"/>
    <w:rsid w:val="00207880"/>
    <w:rsid w:val="00211164"/>
    <w:rsid w:val="00225498"/>
    <w:rsid w:val="00226F8C"/>
    <w:rsid w:val="0023647C"/>
    <w:rsid w:val="00242F41"/>
    <w:rsid w:val="00244FF3"/>
    <w:rsid w:val="00245233"/>
    <w:rsid w:val="00247EDA"/>
    <w:rsid w:val="00253A0C"/>
    <w:rsid w:val="00260126"/>
    <w:rsid w:val="00272BFF"/>
    <w:rsid w:val="00281CE3"/>
    <w:rsid w:val="00284901"/>
    <w:rsid w:val="00285C07"/>
    <w:rsid w:val="002B55E7"/>
    <w:rsid w:val="002D096B"/>
    <w:rsid w:val="002D2128"/>
    <w:rsid w:val="002E476D"/>
    <w:rsid w:val="00310715"/>
    <w:rsid w:val="0031617C"/>
    <w:rsid w:val="00317DA0"/>
    <w:rsid w:val="0032316D"/>
    <w:rsid w:val="0034594F"/>
    <w:rsid w:val="003519D3"/>
    <w:rsid w:val="00353017"/>
    <w:rsid w:val="00353E0B"/>
    <w:rsid w:val="00385D51"/>
    <w:rsid w:val="003969CA"/>
    <w:rsid w:val="00397A94"/>
    <w:rsid w:val="003A163C"/>
    <w:rsid w:val="003A2526"/>
    <w:rsid w:val="003B3205"/>
    <w:rsid w:val="003C4D7A"/>
    <w:rsid w:val="003E7E3A"/>
    <w:rsid w:val="003F7585"/>
    <w:rsid w:val="00401451"/>
    <w:rsid w:val="00406A8A"/>
    <w:rsid w:val="00415861"/>
    <w:rsid w:val="004345F9"/>
    <w:rsid w:val="00435A37"/>
    <w:rsid w:val="00440D45"/>
    <w:rsid w:val="004423AD"/>
    <w:rsid w:val="004476B1"/>
    <w:rsid w:val="004478F1"/>
    <w:rsid w:val="004512F9"/>
    <w:rsid w:val="00451923"/>
    <w:rsid w:val="00495913"/>
    <w:rsid w:val="004A5211"/>
    <w:rsid w:val="004B14D4"/>
    <w:rsid w:val="004C0AA1"/>
    <w:rsid w:val="004C66A2"/>
    <w:rsid w:val="004D3E7E"/>
    <w:rsid w:val="004D5E3F"/>
    <w:rsid w:val="004D5FA0"/>
    <w:rsid w:val="004D7AD3"/>
    <w:rsid w:val="004E2F8D"/>
    <w:rsid w:val="004F726A"/>
    <w:rsid w:val="0050272D"/>
    <w:rsid w:val="00503DFD"/>
    <w:rsid w:val="00504C09"/>
    <w:rsid w:val="0057397C"/>
    <w:rsid w:val="00580EAF"/>
    <w:rsid w:val="00586FED"/>
    <w:rsid w:val="00591433"/>
    <w:rsid w:val="005A264D"/>
    <w:rsid w:val="005B0012"/>
    <w:rsid w:val="005B1779"/>
    <w:rsid w:val="005F1C7F"/>
    <w:rsid w:val="005F37E5"/>
    <w:rsid w:val="005F50A2"/>
    <w:rsid w:val="005F6EFB"/>
    <w:rsid w:val="00600499"/>
    <w:rsid w:val="00615EE8"/>
    <w:rsid w:val="0062012A"/>
    <w:rsid w:val="0063203F"/>
    <w:rsid w:val="0064028A"/>
    <w:rsid w:val="006423F6"/>
    <w:rsid w:val="00645674"/>
    <w:rsid w:val="0065597E"/>
    <w:rsid w:val="00662824"/>
    <w:rsid w:val="00665FD3"/>
    <w:rsid w:val="00675B63"/>
    <w:rsid w:val="0068527A"/>
    <w:rsid w:val="00692C91"/>
    <w:rsid w:val="0069425D"/>
    <w:rsid w:val="00696E02"/>
    <w:rsid w:val="006A6622"/>
    <w:rsid w:val="006A6AD1"/>
    <w:rsid w:val="006C5944"/>
    <w:rsid w:val="006D538E"/>
    <w:rsid w:val="006F6207"/>
    <w:rsid w:val="00705F83"/>
    <w:rsid w:val="007070A1"/>
    <w:rsid w:val="00723F6A"/>
    <w:rsid w:val="00747868"/>
    <w:rsid w:val="00762481"/>
    <w:rsid w:val="00764FDE"/>
    <w:rsid w:val="007812CD"/>
    <w:rsid w:val="007966DB"/>
    <w:rsid w:val="007A5474"/>
    <w:rsid w:val="007A6B6C"/>
    <w:rsid w:val="007D76B6"/>
    <w:rsid w:val="00824CFB"/>
    <w:rsid w:val="00827D81"/>
    <w:rsid w:val="00827ED7"/>
    <w:rsid w:val="0084025E"/>
    <w:rsid w:val="0084359C"/>
    <w:rsid w:val="00855A52"/>
    <w:rsid w:val="00885588"/>
    <w:rsid w:val="00887FBE"/>
    <w:rsid w:val="008925F6"/>
    <w:rsid w:val="008C1C61"/>
    <w:rsid w:val="008C4239"/>
    <w:rsid w:val="008E2AF5"/>
    <w:rsid w:val="008E3481"/>
    <w:rsid w:val="008E7DCA"/>
    <w:rsid w:val="00934B20"/>
    <w:rsid w:val="009361A8"/>
    <w:rsid w:val="009450E4"/>
    <w:rsid w:val="00952124"/>
    <w:rsid w:val="00953A10"/>
    <w:rsid w:val="00953AE6"/>
    <w:rsid w:val="009600E3"/>
    <w:rsid w:val="00970BF9"/>
    <w:rsid w:val="00976E19"/>
    <w:rsid w:val="00992C9D"/>
    <w:rsid w:val="009A16E1"/>
    <w:rsid w:val="009B443B"/>
    <w:rsid w:val="009D621F"/>
    <w:rsid w:val="009D6AE4"/>
    <w:rsid w:val="009F1013"/>
    <w:rsid w:val="009F3267"/>
    <w:rsid w:val="00A04A90"/>
    <w:rsid w:val="00A32218"/>
    <w:rsid w:val="00A338BB"/>
    <w:rsid w:val="00A360FC"/>
    <w:rsid w:val="00A52956"/>
    <w:rsid w:val="00A5537C"/>
    <w:rsid w:val="00A74FC7"/>
    <w:rsid w:val="00AA5DF9"/>
    <w:rsid w:val="00AA5FC7"/>
    <w:rsid w:val="00AA6365"/>
    <w:rsid w:val="00AA662A"/>
    <w:rsid w:val="00AD077E"/>
    <w:rsid w:val="00AD1933"/>
    <w:rsid w:val="00AD6787"/>
    <w:rsid w:val="00B05547"/>
    <w:rsid w:val="00B1123B"/>
    <w:rsid w:val="00B12C63"/>
    <w:rsid w:val="00B2549B"/>
    <w:rsid w:val="00B3627D"/>
    <w:rsid w:val="00B4115A"/>
    <w:rsid w:val="00B45F59"/>
    <w:rsid w:val="00B548AC"/>
    <w:rsid w:val="00B620FE"/>
    <w:rsid w:val="00B6644D"/>
    <w:rsid w:val="00B71777"/>
    <w:rsid w:val="00B813CF"/>
    <w:rsid w:val="00B918F7"/>
    <w:rsid w:val="00B975A0"/>
    <w:rsid w:val="00BA4466"/>
    <w:rsid w:val="00BC23BA"/>
    <w:rsid w:val="00BC570C"/>
    <w:rsid w:val="00BE062F"/>
    <w:rsid w:val="00C02F7D"/>
    <w:rsid w:val="00C07D01"/>
    <w:rsid w:val="00C129CD"/>
    <w:rsid w:val="00C22202"/>
    <w:rsid w:val="00C22C0C"/>
    <w:rsid w:val="00C23EB4"/>
    <w:rsid w:val="00C32A70"/>
    <w:rsid w:val="00C44282"/>
    <w:rsid w:val="00C53227"/>
    <w:rsid w:val="00C56F05"/>
    <w:rsid w:val="00C61D39"/>
    <w:rsid w:val="00C72231"/>
    <w:rsid w:val="00C75693"/>
    <w:rsid w:val="00C83266"/>
    <w:rsid w:val="00C93C5C"/>
    <w:rsid w:val="00C9654C"/>
    <w:rsid w:val="00CB2E6D"/>
    <w:rsid w:val="00CB49BF"/>
    <w:rsid w:val="00CB610F"/>
    <w:rsid w:val="00CB64BE"/>
    <w:rsid w:val="00CD0010"/>
    <w:rsid w:val="00CD2F51"/>
    <w:rsid w:val="00CD524C"/>
    <w:rsid w:val="00CF12F2"/>
    <w:rsid w:val="00CF23A4"/>
    <w:rsid w:val="00D0090F"/>
    <w:rsid w:val="00D120F2"/>
    <w:rsid w:val="00D14117"/>
    <w:rsid w:val="00D51A2B"/>
    <w:rsid w:val="00D56539"/>
    <w:rsid w:val="00D77EDA"/>
    <w:rsid w:val="00D86EB4"/>
    <w:rsid w:val="00D87998"/>
    <w:rsid w:val="00D94CFA"/>
    <w:rsid w:val="00DA4FF1"/>
    <w:rsid w:val="00DA666F"/>
    <w:rsid w:val="00DB1845"/>
    <w:rsid w:val="00DB3A4F"/>
    <w:rsid w:val="00DB54B8"/>
    <w:rsid w:val="00DD2CA8"/>
    <w:rsid w:val="00DD4DDC"/>
    <w:rsid w:val="00DF1100"/>
    <w:rsid w:val="00DF54C3"/>
    <w:rsid w:val="00E17A31"/>
    <w:rsid w:val="00E21EC6"/>
    <w:rsid w:val="00E41441"/>
    <w:rsid w:val="00E436BA"/>
    <w:rsid w:val="00E7140A"/>
    <w:rsid w:val="00E73F56"/>
    <w:rsid w:val="00E9314B"/>
    <w:rsid w:val="00E9654B"/>
    <w:rsid w:val="00EA7B7F"/>
    <w:rsid w:val="00EB6113"/>
    <w:rsid w:val="00EC2930"/>
    <w:rsid w:val="00EC7F6C"/>
    <w:rsid w:val="00ED25FD"/>
    <w:rsid w:val="00ED4D2A"/>
    <w:rsid w:val="00ED5BC3"/>
    <w:rsid w:val="00EE6CF6"/>
    <w:rsid w:val="00EF6F29"/>
    <w:rsid w:val="00F15269"/>
    <w:rsid w:val="00F25267"/>
    <w:rsid w:val="00F460EE"/>
    <w:rsid w:val="00F6223C"/>
    <w:rsid w:val="00F826B2"/>
    <w:rsid w:val="00F86076"/>
    <w:rsid w:val="00F86A3B"/>
    <w:rsid w:val="00F86C5D"/>
    <w:rsid w:val="00F94F51"/>
    <w:rsid w:val="00FA2612"/>
    <w:rsid w:val="00FB5A02"/>
    <w:rsid w:val="00FD4AD1"/>
    <w:rsid w:val="00FE6796"/>
    <w:rsid w:val="00FE6C49"/>
    <w:rsid w:val="00FE7EA7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39C1F"/>
  <w15:chartTrackingRefBased/>
  <w15:docId w15:val="{320C1C6D-77C8-4188-8818-CB0F136C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4C3"/>
  </w:style>
  <w:style w:type="paragraph" w:styleId="Piedepgina">
    <w:name w:val="footer"/>
    <w:basedOn w:val="Normal"/>
    <w:link w:val="PiedepginaCar"/>
    <w:uiPriority w:val="99"/>
    <w:unhideWhenUsed/>
    <w:rsid w:val="00DF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4C3"/>
  </w:style>
  <w:style w:type="table" w:styleId="Tablaconcuadrcula">
    <w:name w:val="Table Grid"/>
    <w:basedOn w:val="Tablanormal"/>
    <w:uiPriority w:val="39"/>
    <w:rsid w:val="00DF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F54C3"/>
    <w:rPr>
      <w:color w:val="808080"/>
    </w:rPr>
  </w:style>
  <w:style w:type="character" w:customStyle="1" w:styleId="Estilo1">
    <w:name w:val="Estilo1"/>
    <w:basedOn w:val="Fuentedeprrafopredeter"/>
    <w:uiPriority w:val="1"/>
    <w:rsid w:val="00DF54C3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48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3F87"/>
    <w:pPr>
      <w:ind w:left="720"/>
      <w:contextualSpacing/>
    </w:pPr>
  </w:style>
  <w:style w:type="table" w:styleId="Tablanormal2">
    <w:name w:val="Plain Table 2"/>
    <w:basedOn w:val="Tablanormal"/>
    <w:uiPriority w:val="42"/>
    <w:rsid w:val="007966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4-nfasis3">
    <w:name w:val="Grid Table 4 Accent 3"/>
    <w:basedOn w:val="Tablanormal"/>
    <w:uiPriority w:val="49"/>
    <w:rsid w:val="00ED5B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CB49BF"/>
    <w:pPr>
      <w:widowControl w:val="0"/>
      <w:autoSpaceDE w:val="0"/>
      <w:autoSpaceDN w:val="0"/>
      <w:spacing w:after="0" w:line="256" w:lineRule="exact"/>
      <w:ind w:left="309"/>
      <w:jc w:val="center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mendiola\Desktop\Formato%20Lista%20de%20asistenc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966AAF312F42D185E4106AA1D4F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A063-EE8D-4C5D-A21F-A55615A766D9}"/>
      </w:docPartPr>
      <w:docPartBody>
        <w:p w:rsidR="00CB77C0" w:rsidRDefault="0020386F" w:rsidP="0020386F">
          <w:pPr>
            <w:pStyle w:val="8E966AAF312F42D185E4106AA1D4F257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17"/>
    <w:rsid w:val="0001462C"/>
    <w:rsid w:val="00027630"/>
    <w:rsid w:val="00040AA2"/>
    <w:rsid w:val="00051220"/>
    <w:rsid w:val="00080C5F"/>
    <w:rsid w:val="000B037C"/>
    <w:rsid w:val="000C6BBB"/>
    <w:rsid w:val="00106F89"/>
    <w:rsid w:val="0011422A"/>
    <w:rsid w:val="00117FD7"/>
    <w:rsid w:val="0012164D"/>
    <w:rsid w:val="0013608D"/>
    <w:rsid w:val="001428E4"/>
    <w:rsid w:val="00143ABB"/>
    <w:rsid w:val="00154C89"/>
    <w:rsid w:val="00174897"/>
    <w:rsid w:val="001A1BE1"/>
    <w:rsid w:val="001C5DDF"/>
    <w:rsid w:val="001C62BA"/>
    <w:rsid w:val="001D5C05"/>
    <w:rsid w:val="0020386F"/>
    <w:rsid w:val="00222B74"/>
    <w:rsid w:val="0023526F"/>
    <w:rsid w:val="00237791"/>
    <w:rsid w:val="002556C4"/>
    <w:rsid w:val="002D4CC1"/>
    <w:rsid w:val="00310FF1"/>
    <w:rsid w:val="00323FC6"/>
    <w:rsid w:val="00334481"/>
    <w:rsid w:val="00351BC4"/>
    <w:rsid w:val="00435A26"/>
    <w:rsid w:val="004A6143"/>
    <w:rsid w:val="004E1EED"/>
    <w:rsid w:val="00530A89"/>
    <w:rsid w:val="0053610B"/>
    <w:rsid w:val="00562A20"/>
    <w:rsid w:val="005A6E56"/>
    <w:rsid w:val="005B2303"/>
    <w:rsid w:val="00603B5E"/>
    <w:rsid w:val="00676792"/>
    <w:rsid w:val="006B19A1"/>
    <w:rsid w:val="006C4430"/>
    <w:rsid w:val="006E5029"/>
    <w:rsid w:val="00733554"/>
    <w:rsid w:val="00780272"/>
    <w:rsid w:val="00786643"/>
    <w:rsid w:val="007A2F08"/>
    <w:rsid w:val="007A467C"/>
    <w:rsid w:val="007B38EE"/>
    <w:rsid w:val="007C3F8A"/>
    <w:rsid w:val="007F00CA"/>
    <w:rsid w:val="007F3E17"/>
    <w:rsid w:val="008144C1"/>
    <w:rsid w:val="00835D31"/>
    <w:rsid w:val="00847D19"/>
    <w:rsid w:val="00890F54"/>
    <w:rsid w:val="00891ACC"/>
    <w:rsid w:val="008D3E94"/>
    <w:rsid w:val="008E22A0"/>
    <w:rsid w:val="008F1485"/>
    <w:rsid w:val="008F4532"/>
    <w:rsid w:val="00902A5B"/>
    <w:rsid w:val="00933BB4"/>
    <w:rsid w:val="009760A8"/>
    <w:rsid w:val="009E39B1"/>
    <w:rsid w:val="009F5F49"/>
    <w:rsid w:val="009F619D"/>
    <w:rsid w:val="00A047A3"/>
    <w:rsid w:val="00A33224"/>
    <w:rsid w:val="00A967C9"/>
    <w:rsid w:val="00B1198D"/>
    <w:rsid w:val="00B40574"/>
    <w:rsid w:val="00B62F6F"/>
    <w:rsid w:val="00B90280"/>
    <w:rsid w:val="00BC665C"/>
    <w:rsid w:val="00BD270B"/>
    <w:rsid w:val="00BF6D7F"/>
    <w:rsid w:val="00C22D75"/>
    <w:rsid w:val="00C870FB"/>
    <w:rsid w:val="00C9497C"/>
    <w:rsid w:val="00CB77C0"/>
    <w:rsid w:val="00D05CD7"/>
    <w:rsid w:val="00D547B6"/>
    <w:rsid w:val="00D854D8"/>
    <w:rsid w:val="00D907C6"/>
    <w:rsid w:val="00DE223E"/>
    <w:rsid w:val="00DE7A37"/>
    <w:rsid w:val="00DF1063"/>
    <w:rsid w:val="00DF2278"/>
    <w:rsid w:val="00E000D9"/>
    <w:rsid w:val="00E2171F"/>
    <w:rsid w:val="00E90CBF"/>
    <w:rsid w:val="00EA2EE1"/>
    <w:rsid w:val="00EA52BA"/>
    <w:rsid w:val="00F81837"/>
    <w:rsid w:val="00F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4430"/>
  </w:style>
  <w:style w:type="paragraph" w:customStyle="1" w:styleId="8E966AAF312F42D185E4106AA1D4F257">
    <w:name w:val="8E966AAF312F42D185E4106AA1D4F257"/>
    <w:rsid w:val="0020386F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25942-FA14-4C79-9AC4-36815B22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Lista de asistencia</Template>
  <TotalTime>101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Mendiola Esquivel</dc:creator>
  <cp:keywords/>
  <dc:description/>
  <cp:lastModifiedBy>Israel Camacho Sotres</cp:lastModifiedBy>
  <cp:revision>46</cp:revision>
  <cp:lastPrinted>2024-11-01T17:46:00Z</cp:lastPrinted>
  <dcterms:created xsi:type="dcterms:W3CDTF">2022-09-06T19:51:00Z</dcterms:created>
  <dcterms:modified xsi:type="dcterms:W3CDTF">2024-11-01T17:46:00Z</dcterms:modified>
</cp:coreProperties>
</file>